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8A6874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2/24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D7F43">
              <w:rPr>
                <w:rFonts w:ascii="Book Antiqua" w:hAnsi="Book Antiqua"/>
                <w:sz w:val="20"/>
                <w:szCs w:val="20"/>
              </w:rPr>
              <w:t>Early Federalist Era</w:t>
            </w:r>
          </w:p>
        </w:tc>
        <w:tc>
          <w:tcPr>
            <w:tcW w:w="3159" w:type="dxa"/>
          </w:tcPr>
          <w:p w:rsidR="00166808" w:rsidRPr="00E863B2" w:rsidRDefault="008A6874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2/25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D7F43">
              <w:rPr>
                <w:rFonts w:ascii="Book Antiqua" w:hAnsi="Book Antiqua"/>
                <w:sz w:val="20"/>
                <w:szCs w:val="20"/>
              </w:rPr>
              <w:t>Early Federalist Era</w:t>
            </w:r>
          </w:p>
        </w:tc>
        <w:tc>
          <w:tcPr>
            <w:tcW w:w="3240" w:type="dxa"/>
          </w:tcPr>
          <w:p w:rsidR="00166808" w:rsidRPr="00E863B2" w:rsidRDefault="008A6874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2/26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D7F43">
              <w:rPr>
                <w:rFonts w:ascii="Book Antiqua" w:hAnsi="Book Antiqua"/>
                <w:sz w:val="20"/>
                <w:szCs w:val="20"/>
              </w:rPr>
              <w:t>Early Federalist Era</w:t>
            </w:r>
          </w:p>
        </w:tc>
        <w:tc>
          <w:tcPr>
            <w:tcW w:w="2988" w:type="dxa"/>
          </w:tcPr>
          <w:p w:rsidR="00166808" w:rsidRPr="00E863B2" w:rsidRDefault="008A6874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2/27</w:t>
            </w:r>
          </w:p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AD7F43">
              <w:rPr>
                <w:rFonts w:ascii="Book Antiqua" w:hAnsi="Book Antiqua"/>
                <w:sz w:val="20"/>
                <w:szCs w:val="20"/>
              </w:rPr>
              <w:t>Early Federalist Era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606EAA" w:rsidRDefault="00D423EB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Summarize America during the presidencies of Washington through Adams</w:t>
            </w:r>
          </w:p>
          <w:p w:rsidR="00D423EB" w:rsidRPr="00606EAA" w:rsidRDefault="00D423EB" w:rsidP="00606EA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Examine and analyze primary resources</w:t>
            </w:r>
          </w:p>
        </w:tc>
        <w:tc>
          <w:tcPr>
            <w:tcW w:w="3159" w:type="dxa"/>
          </w:tcPr>
          <w:p w:rsidR="003A60A3" w:rsidRDefault="00D423EB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aspects of Washington’s presidency</w:t>
            </w:r>
          </w:p>
          <w:p w:rsidR="00D423EB" w:rsidRPr="00E863B2" w:rsidRDefault="00D423EB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the Federalists and the Democratic-Republicans</w:t>
            </w:r>
          </w:p>
        </w:tc>
        <w:tc>
          <w:tcPr>
            <w:tcW w:w="3240" w:type="dxa"/>
          </w:tcPr>
          <w:p w:rsidR="00F65DEE" w:rsidRDefault="00D423EB" w:rsidP="00606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and contrast the Federalists and the Democratic Republicans</w:t>
            </w:r>
          </w:p>
          <w:p w:rsidR="00D423EB" w:rsidRPr="00E863B2" w:rsidRDefault="00D423EB" w:rsidP="00606EAA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Create visual representations of Hamilton and Jefferson</w:t>
            </w:r>
          </w:p>
        </w:tc>
        <w:tc>
          <w:tcPr>
            <w:tcW w:w="2988" w:type="dxa"/>
          </w:tcPr>
          <w:p w:rsidR="003A60A3" w:rsidRDefault="00D423EB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the presidency of George Washington</w:t>
            </w:r>
          </w:p>
          <w:p w:rsidR="00D423EB" w:rsidRDefault="00D423EB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Research John Adams’s presidency </w:t>
            </w:r>
          </w:p>
          <w:p w:rsidR="00D423EB" w:rsidRPr="00AE0F61" w:rsidRDefault="00D423EB" w:rsidP="00606EAA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Rate Adams as a president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3A60A3" w:rsidRDefault="00D423E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Washington</w:t>
            </w:r>
          </w:p>
          <w:p w:rsidR="00D423EB" w:rsidRDefault="00D423E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Adams</w:t>
            </w:r>
          </w:p>
          <w:p w:rsidR="00D423EB" w:rsidRDefault="00D423E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Jefferson </w:t>
            </w:r>
          </w:p>
          <w:p w:rsidR="00D423EB" w:rsidRPr="00606EAA" w:rsidRDefault="00D423EB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Madison</w:t>
            </w:r>
          </w:p>
        </w:tc>
        <w:tc>
          <w:tcPr>
            <w:tcW w:w="3159" w:type="dxa"/>
          </w:tcPr>
          <w:p w:rsidR="003A60A3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Hamilton</w:t>
            </w:r>
          </w:p>
          <w:p w:rsidR="00D423EB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Jefferson</w:t>
            </w:r>
          </w:p>
          <w:p w:rsidR="00D423EB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Cabinet</w:t>
            </w:r>
          </w:p>
          <w:p w:rsidR="00D423EB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Federalists</w:t>
            </w:r>
          </w:p>
          <w:p w:rsidR="00D423EB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Democratic Republicans</w:t>
            </w:r>
          </w:p>
          <w:p w:rsidR="00D423EB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National Bank</w:t>
            </w:r>
          </w:p>
          <w:p w:rsidR="00D423EB" w:rsidRPr="003A60A3" w:rsidRDefault="00D423EB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Strict vs. Loose </w:t>
            </w:r>
          </w:p>
        </w:tc>
        <w:tc>
          <w:tcPr>
            <w:tcW w:w="3240" w:type="dxa"/>
          </w:tcPr>
          <w:p w:rsidR="003A60A3" w:rsidRDefault="00D423EB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Hamilton </w:t>
            </w:r>
          </w:p>
          <w:p w:rsidR="00D423EB" w:rsidRDefault="00D423EB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Jefferson</w:t>
            </w:r>
          </w:p>
          <w:p w:rsidR="00D423EB" w:rsidRPr="00E863B2" w:rsidRDefault="00D423EB" w:rsidP="00606E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Hamilton’s Financial Plan</w:t>
            </w:r>
          </w:p>
        </w:tc>
        <w:tc>
          <w:tcPr>
            <w:tcW w:w="2988" w:type="dxa"/>
          </w:tcPr>
          <w:p w:rsidR="00D423EB" w:rsidRPr="00D423EB" w:rsidRDefault="00D423EB" w:rsidP="00D423E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D423EB">
              <w:rPr>
                <w:rFonts w:ascii="Book Antiqua" w:hAnsi="Book Antiqua"/>
                <w:sz w:val="20"/>
                <w:szCs w:val="20"/>
              </w:rPr>
              <w:t>Washington</w:t>
            </w:r>
            <w:r>
              <w:rPr>
                <w:rFonts w:ascii="Book Antiqua" w:hAnsi="Book Antiqua"/>
                <w:sz w:val="20"/>
                <w:szCs w:val="20"/>
              </w:rPr>
              <w:t>’s Farewell</w:t>
            </w:r>
            <w:r w:rsidRPr="00D423EB">
              <w:rPr>
                <w:rFonts w:ascii="Book Antiqua" w:hAnsi="Book Antiqua"/>
                <w:sz w:val="20"/>
                <w:szCs w:val="20"/>
              </w:rPr>
              <w:t xml:space="preserve"> Address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Pinckney’s Treaty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Jay’s Treaty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Judiciary Act of 1789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XYZ Affair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Alien and Sedition Acts</w:t>
            </w:r>
          </w:p>
          <w:p w:rsidR="00D423EB" w:rsidRPr="00F65DEE" w:rsidRDefault="00D423EB" w:rsidP="00F65DEE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Virginia and Kentucky Resolutions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4635" w:type="dxa"/>
        <w:tblLayout w:type="fixed"/>
        <w:tblLook w:val="04A0"/>
      </w:tblPr>
      <w:tblGrid>
        <w:gridCol w:w="2211"/>
        <w:gridCol w:w="3106"/>
        <w:gridCol w:w="3106"/>
        <w:gridCol w:w="3106"/>
        <w:gridCol w:w="3106"/>
      </w:tblGrid>
      <w:tr w:rsidR="00D423EB" w:rsidRPr="00E863B2" w:rsidTr="00D423EB">
        <w:trPr>
          <w:trHeight w:val="737"/>
        </w:trPr>
        <w:tc>
          <w:tcPr>
            <w:tcW w:w="2211" w:type="dxa"/>
          </w:tcPr>
          <w:p w:rsidR="00D423EB" w:rsidRDefault="00D423EB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423EB" w:rsidRDefault="00D423EB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3/2</w:t>
            </w:r>
          </w:p>
          <w:p w:rsidR="00D423EB" w:rsidRPr="00E863B2" w:rsidRDefault="00D423EB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D423EB" w:rsidRPr="00E863B2" w:rsidRDefault="00D423EB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Early Federalist Era</w:t>
            </w:r>
          </w:p>
        </w:tc>
        <w:tc>
          <w:tcPr>
            <w:tcW w:w="3106" w:type="dxa"/>
          </w:tcPr>
          <w:p w:rsidR="00D423EB" w:rsidRDefault="00D423EB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3/3</w:t>
            </w:r>
          </w:p>
          <w:p w:rsidR="00D423EB" w:rsidRDefault="00D423EB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D423EB" w:rsidRDefault="00D423EB" w:rsidP="00AD7F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Early Federalist Era</w:t>
            </w:r>
          </w:p>
        </w:tc>
        <w:tc>
          <w:tcPr>
            <w:tcW w:w="3106" w:type="dxa"/>
          </w:tcPr>
          <w:p w:rsidR="00BE5E08" w:rsidRDefault="00BE5E08" w:rsidP="00BE5E0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3/4</w:t>
            </w:r>
          </w:p>
          <w:p w:rsidR="00BE5E08" w:rsidRDefault="00BE5E08" w:rsidP="00BE5E0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Seven</w:t>
            </w:r>
          </w:p>
          <w:p w:rsidR="00BE5E08" w:rsidRDefault="00BE5E08" w:rsidP="00BE5E08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Early Federalist Era</w:t>
            </w:r>
          </w:p>
        </w:tc>
        <w:tc>
          <w:tcPr>
            <w:tcW w:w="3106" w:type="dxa"/>
          </w:tcPr>
          <w:p w:rsidR="00D423EB" w:rsidRDefault="00D423EB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3/5</w:t>
            </w:r>
          </w:p>
          <w:p w:rsidR="00BE5E08" w:rsidRDefault="00BE5E08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Eight</w:t>
            </w:r>
          </w:p>
          <w:p w:rsidR="00BE5E08" w:rsidRDefault="00BE5E08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Early Federalist Era</w:t>
            </w:r>
          </w:p>
        </w:tc>
      </w:tr>
      <w:tr w:rsidR="00D423EB" w:rsidRPr="00AE0F61" w:rsidTr="00D423EB">
        <w:trPr>
          <w:trHeight w:val="1975"/>
        </w:trPr>
        <w:tc>
          <w:tcPr>
            <w:tcW w:w="2211" w:type="dxa"/>
          </w:tcPr>
          <w:p w:rsidR="00D423EB" w:rsidRPr="00F65DEE" w:rsidRDefault="00D423EB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06" w:type="dxa"/>
          </w:tcPr>
          <w:p w:rsidR="00D423EB" w:rsidRDefault="00D423EB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Review the ideals of the Democratic-Republicans</w:t>
            </w:r>
          </w:p>
          <w:p w:rsidR="00D423EB" w:rsidRPr="00D423EB" w:rsidRDefault="00D423EB" w:rsidP="00D423EB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Guess how Jefferson would handle his job as president</w:t>
            </w:r>
          </w:p>
        </w:tc>
        <w:tc>
          <w:tcPr>
            <w:tcW w:w="3106" w:type="dxa"/>
          </w:tcPr>
          <w:p w:rsidR="00D423EB" w:rsidRDefault="00502A77" w:rsidP="003A60A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Trace the key events leading to and during the War of 1812</w:t>
            </w:r>
          </w:p>
          <w:p w:rsidR="00502A77" w:rsidRPr="003A60A3" w:rsidRDefault="00502A77" w:rsidP="003A60A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short term and long term effects of the War of 1812</w:t>
            </w:r>
          </w:p>
        </w:tc>
        <w:tc>
          <w:tcPr>
            <w:tcW w:w="3106" w:type="dxa"/>
          </w:tcPr>
          <w:p w:rsidR="00D423EB" w:rsidRDefault="00502A77" w:rsidP="00BE5E08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on Goal Four Vocabulary</w:t>
            </w:r>
          </w:p>
          <w:p w:rsidR="00502A77" w:rsidRPr="00502A77" w:rsidRDefault="00BE5E08" w:rsidP="00BE5E08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America before and after the War of 1812</w:t>
            </w:r>
          </w:p>
        </w:tc>
        <w:tc>
          <w:tcPr>
            <w:tcW w:w="3106" w:type="dxa"/>
          </w:tcPr>
          <w:p w:rsidR="00D423EB" w:rsidRDefault="00502A77" w:rsidP="00BE5E08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Complete a circle summary of the four presidents</w:t>
            </w:r>
          </w:p>
          <w:p w:rsidR="00502A77" w:rsidRPr="00502A77" w:rsidRDefault="00502A77" w:rsidP="00BE5E08">
            <w:pPr>
              <w:pStyle w:val="ListParagraph"/>
              <w:numPr>
                <w:ilvl w:val="0"/>
                <w:numId w:val="16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Associate different historical events with specific presidents</w:t>
            </w:r>
          </w:p>
        </w:tc>
      </w:tr>
      <w:tr w:rsidR="00D423EB" w:rsidRPr="00F65DEE" w:rsidTr="00D423EB">
        <w:trPr>
          <w:trHeight w:val="1306"/>
        </w:trPr>
        <w:tc>
          <w:tcPr>
            <w:tcW w:w="2211" w:type="dxa"/>
          </w:tcPr>
          <w:p w:rsidR="00D423EB" w:rsidRPr="00F65DEE" w:rsidRDefault="00D423EB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06" w:type="dxa"/>
          </w:tcPr>
          <w:p w:rsidR="00D423EB" w:rsidRDefault="00D423EB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i/>
                <w:sz w:val="20"/>
                <w:szCs w:val="20"/>
              </w:rPr>
              <w:t>Marbury</w:t>
            </w:r>
            <w:proofErr w:type="spellEnd"/>
            <w:r>
              <w:rPr>
                <w:rFonts w:ascii="Book Antiqua" w:hAnsi="Book Antiqua"/>
                <w:i/>
                <w:sz w:val="20"/>
                <w:szCs w:val="20"/>
              </w:rPr>
              <w:t xml:space="preserve"> v. Madison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Louisiana Purchase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Lewis and Clark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Zebulon Pike</w:t>
            </w:r>
          </w:p>
          <w:p w:rsidR="00D423EB" w:rsidRDefault="00D423EB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 xml:space="preserve">Chesapeake </w:t>
            </w:r>
            <w:r>
              <w:rPr>
                <w:rFonts w:ascii="Book Antiqua" w:hAnsi="Book Antiqua"/>
                <w:sz w:val="20"/>
                <w:szCs w:val="20"/>
              </w:rPr>
              <w:t>Incident</w:t>
            </w:r>
          </w:p>
          <w:p w:rsidR="00D423EB" w:rsidRPr="00606EAA" w:rsidRDefault="00D423EB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Embargo Act</w:t>
            </w:r>
          </w:p>
        </w:tc>
        <w:tc>
          <w:tcPr>
            <w:tcW w:w="3106" w:type="dxa"/>
          </w:tcPr>
          <w:p w:rsidR="00D423EB" w:rsidRDefault="00502A77" w:rsidP="00502A7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 Hawks</w:t>
            </w:r>
          </w:p>
          <w:p w:rsidR="00502A77" w:rsidRDefault="00502A77" w:rsidP="00502A7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Tecumseh</w:t>
            </w:r>
          </w:p>
          <w:p w:rsidR="00502A77" w:rsidRDefault="00502A77" w:rsidP="00502A7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Fort McHenry</w:t>
            </w:r>
          </w:p>
          <w:p w:rsidR="00502A77" w:rsidRDefault="00502A77" w:rsidP="00502A7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Battle of New Orleans</w:t>
            </w:r>
          </w:p>
          <w:p w:rsidR="00502A77" w:rsidRDefault="00502A77" w:rsidP="00502A7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Treaty of Ghent</w:t>
            </w:r>
          </w:p>
          <w:p w:rsidR="00502A77" w:rsidRPr="00502A77" w:rsidRDefault="00502A77" w:rsidP="00502A7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Nationalism</w:t>
            </w:r>
          </w:p>
        </w:tc>
        <w:tc>
          <w:tcPr>
            <w:tcW w:w="3106" w:type="dxa"/>
          </w:tcPr>
          <w:p w:rsidR="00D423EB" w:rsidRPr="00BE5E08" w:rsidRDefault="00BE5E08" w:rsidP="00BE5E08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 of 1812</w:t>
            </w:r>
          </w:p>
        </w:tc>
        <w:tc>
          <w:tcPr>
            <w:tcW w:w="3106" w:type="dxa"/>
          </w:tcPr>
          <w:p w:rsidR="00BE5E08" w:rsidRDefault="00BE5E08" w:rsidP="00BE5E08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Washington</w:t>
            </w:r>
          </w:p>
          <w:p w:rsidR="00BE5E08" w:rsidRDefault="00BE5E08" w:rsidP="00BE5E08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Adams</w:t>
            </w:r>
          </w:p>
          <w:p w:rsidR="00BE5E08" w:rsidRDefault="00BE5E08" w:rsidP="00BE5E08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Jefferson</w:t>
            </w:r>
          </w:p>
          <w:p w:rsidR="00BE5E08" w:rsidRPr="00BE5E08" w:rsidRDefault="00BE5E08" w:rsidP="00BE5E08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Madison</w:t>
            </w: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p w:rsidR="00D423EB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317" w:type="dxa"/>
        <w:tblLayout w:type="fixed"/>
        <w:tblLook w:val="04A0"/>
      </w:tblPr>
      <w:tblGrid>
        <w:gridCol w:w="2211"/>
        <w:gridCol w:w="3106"/>
      </w:tblGrid>
      <w:tr w:rsidR="00D423EB" w:rsidTr="00D423EB">
        <w:trPr>
          <w:trHeight w:val="737"/>
        </w:trPr>
        <w:tc>
          <w:tcPr>
            <w:tcW w:w="2211" w:type="dxa"/>
          </w:tcPr>
          <w:p w:rsidR="00D423EB" w:rsidRDefault="00D423EB" w:rsidP="00D423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06" w:type="dxa"/>
          </w:tcPr>
          <w:p w:rsidR="00D423EB" w:rsidRDefault="00D423EB" w:rsidP="00D423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3/6</w:t>
            </w:r>
          </w:p>
          <w:p w:rsidR="00D423EB" w:rsidRPr="00E863B2" w:rsidRDefault="00BE5E08" w:rsidP="00D423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Nine</w:t>
            </w:r>
          </w:p>
          <w:p w:rsidR="00D423EB" w:rsidRPr="00E863B2" w:rsidRDefault="00D423EB" w:rsidP="00D423E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Early Federalist Era</w:t>
            </w:r>
          </w:p>
        </w:tc>
      </w:tr>
      <w:tr w:rsidR="00D423EB" w:rsidRPr="00D423EB" w:rsidTr="00D423EB">
        <w:trPr>
          <w:trHeight w:val="1975"/>
        </w:trPr>
        <w:tc>
          <w:tcPr>
            <w:tcW w:w="2211" w:type="dxa"/>
          </w:tcPr>
          <w:p w:rsidR="00D423EB" w:rsidRPr="00F65DEE" w:rsidRDefault="00D423EB" w:rsidP="00D423E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106" w:type="dxa"/>
          </w:tcPr>
          <w:p w:rsidR="00BE5E08" w:rsidRDefault="00502A77" w:rsidP="00BE5E08">
            <w:pPr>
              <w:pStyle w:val="ListParagraph"/>
              <w:numPr>
                <w:ilvl w:val="0"/>
                <w:numId w:val="17"/>
              </w:numPr>
              <w:ind w:left="30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on Goal Four</w:t>
            </w:r>
          </w:p>
          <w:p w:rsidR="00502A77" w:rsidRPr="00BE5E08" w:rsidRDefault="00502A77" w:rsidP="00BE5E08">
            <w:pPr>
              <w:pStyle w:val="ListParagraph"/>
              <w:numPr>
                <w:ilvl w:val="0"/>
                <w:numId w:val="17"/>
              </w:numPr>
              <w:ind w:left="309"/>
              <w:rPr>
                <w:rFonts w:ascii="Book Antiqua" w:hAnsi="Book Antiqua"/>
                <w:sz w:val="20"/>
                <w:szCs w:val="20"/>
              </w:rPr>
            </w:pPr>
            <w:r w:rsidRPr="00BE5E08">
              <w:rPr>
                <w:rFonts w:ascii="Book Antiqua" w:hAnsi="Book Antiqua"/>
                <w:sz w:val="20"/>
                <w:szCs w:val="20"/>
              </w:rPr>
              <w:t>Rate individual performance throughout Goal Four</w:t>
            </w:r>
          </w:p>
          <w:p w:rsidR="00502A77" w:rsidRPr="00606EAA" w:rsidRDefault="00502A77" w:rsidP="00BE5E08">
            <w:pPr>
              <w:pStyle w:val="ListParagraph"/>
              <w:numPr>
                <w:ilvl w:val="0"/>
                <w:numId w:val="17"/>
              </w:numPr>
              <w:ind w:left="30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Associate key terms with specific themes and ideas of American History</w:t>
            </w:r>
          </w:p>
        </w:tc>
      </w:tr>
      <w:tr w:rsidR="00D423EB" w:rsidRPr="003A60A3" w:rsidTr="00D423EB">
        <w:trPr>
          <w:trHeight w:val="1306"/>
        </w:trPr>
        <w:tc>
          <w:tcPr>
            <w:tcW w:w="2211" w:type="dxa"/>
          </w:tcPr>
          <w:p w:rsidR="00D423EB" w:rsidRPr="00F65DEE" w:rsidRDefault="00D423EB" w:rsidP="00D423E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106" w:type="dxa"/>
          </w:tcPr>
          <w:p w:rsidR="00D423EB" w:rsidRPr="00BE5E08" w:rsidRDefault="00D423EB" w:rsidP="00BE5E0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423EB" w:rsidRPr="00166808" w:rsidRDefault="00D423EB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D423EB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FB9"/>
    <w:multiLevelType w:val="hybridMultilevel"/>
    <w:tmpl w:val="641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151CD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35165C78"/>
    <w:multiLevelType w:val="hybridMultilevel"/>
    <w:tmpl w:val="AF0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147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A4B6A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145A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61D08"/>
    <w:multiLevelType w:val="hybridMultilevel"/>
    <w:tmpl w:val="F850B660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C3896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15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808"/>
    <w:rsid w:val="000A6B86"/>
    <w:rsid w:val="00166808"/>
    <w:rsid w:val="003A60A3"/>
    <w:rsid w:val="00495359"/>
    <w:rsid w:val="00502A77"/>
    <w:rsid w:val="00606EAA"/>
    <w:rsid w:val="00634E78"/>
    <w:rsid w:val="007A2B86"/>
    <w:rsid w:val="007A7242"/>
    <w:rsid w:val="008A6874"/>
    <w:rsid w:val="00AD785A"/>
    <w:rsid w:val="00AD7F43"/>
    <w:rsid w:val="00BE5E08"/>
    <w:rsid w:val="00D423EB"/>
    <w:rsid w:val="00F35C87"/>
    <w:rsid w:val="00F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43358-B0AD-487E-83AD-5C0D4DF5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2</cp:revision>
  <cp:lastPrinted>2015-02-12T17:21:00Z</cp:lastPrinted>
  <dcterms:created xsi:type="dcterms:W3CDTF">2015-02-12T18:52:00Z</dcterms:created>
  <dcterms:modified xsi:type="dcterms:W3CDTF">2015-02-12T18:52:00Z</dcterms:modified>
</cp:coreProperties>
</file>